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B" w:rsidRDefault="00DF431B" w:rsidP="00281FD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F431B" w:rsidRPr="001D5964" w:rsidRDefault="00DF431B" w:rsidP="00281FD8">
      <w:pPr>
        <w:rPr>
          <w:rFonts w:ascii="Arial" w:hAnsi="Arial" w:cs="Arial"/>
          <w:b/>
        </w:rPr>
      </w:pPr>
      <w:r w:rsidRPr="001D5964">
        <w:rPr>
          <w:rFonts w:ascii="Arial" w:hAnsi="Arial" w:cs="Arial"/>
          <w:b/>
        </w:rPr>
        <w:t>WRITTEN AUTHORISATION TO EXERCISE DELEGATION</w:t>
      </w:r>
    </w:p>
    <w:p w:rsidR="00DF431B" w:rsidRDefault="00DF431B" w:rsidP="00281FD8">
      <w:pPr>
        <w:jc w:val="center"/>
        <w:rPr>
          <w:rFonts w:ascii="Arial" w:hAnsi="Arial" w:cs="Arial"/>
        </w:rPr>
      </w:pPr>
    </w:p>
    <w:p w:rsidR="00DF431B" w:rsidRDefault="00DF431B" w:rsidP="00281FD8">
      <w:pPr>
        <w:jc w:val="center"/>
        <w:rPr>
          <w:rFonts w:ascii="Arial" w:hAnsi="Arial" w:cs="Arial"/>
        </w:rPr>
      </w:pPr>
    </w:p>
    <w:p w:rsidR="00DF431B" w:rsidRDefault="00DF431B" w:rsidP="00281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North Sydney Council is authorised to exercise the functions of the Minister for Planning and Infrastructure under section 59 of the </w:t>
      </w:r>
      <w:r w:rsidRPr="008D6CA7">
        <w:rPr>
          <w:rFonts w:ascii="Arial" w:hAnsi="Arial" w:cs="Arial"/>
          <w:i/>
        </w:rPr>
        <w:t>Environmental Planning and Assessment Act 1979</w:t>
      </w:r>
      <w:r>
        <w:rPr>
          <w:rFonts w:ascii="Arial" w:hAnsi="Arial" w:cs="Arial"/>
        </w:rPr>
        <w:t xml:space="preserve"> that are delegated to it by instrument of delegation dated 14 October 2012, in relation to the following planning proposal:</w:t>
      </w:r>
    </w:p>
    <w:p w:rsidR="00DF431B" w:rsidRDefault="00DF431B" w:rsidP="00281F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DF431B" w:rsidRPr="00DB4568" w:rsidTr="006664B5">
        <w:tc>
          <w:tcPr>
            <w:tcW w:w="3794" w:type="dxa"/>
            <w:shd w:val="clear" w:color="auto" w:fill="E0E0E0"/>
          </w:tcPr>
          <w:p w:rsidR="00DF431B" w:rsidRPr="00DB4568" w:rsidRDefault="00DF431B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492" w:type="dxa"/>
            <w:shd w:val="clear" w:color="auto" w:fill="E0E0E0"/>
          </w:tcPr>
          <w:p w:rsidR="00DF431B" w:rsidRPr="00DB4568" w:rsidRDefault="00DF431B" w:rsidP="006664B5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Name</w:t>
            </w:r>
          </w:p>
        </w:tc>
      </w:tr>
      <w:tr w:rsidR="00DF431B" w:rsidRPr="00DB4568" w:rsidTr="006664B5">
        <w:tc>
          <w:tcPr>
            <w:tcW w:w="3794" w:type="dxa"/>
          </w:tcPr>
          <w:p w:rsidR="00DF431B" w:rsidRPr="00AC015D" w:rsidRDefault="00DF431B" w:rsidP="00667252">
            <w:pPr>
              <w:spacing w:before="60" w:after="60"/>
              <w:rPr>
                <w:rFonts w:ascii="Arial" w:hAnsi="Arial" w:cs="Arial"/>
              </w:rPr>
            </w:pPr>
            <w:r w:rsidRPr="00C8014F">
              <w:rPr>
                <w:rFonts w:ascii="Arial" w:hAnsi="Arial" w:cs="Arial"/>
                <w:szCs w:val="22"/>
              </w:rPr>
              <w:t>PP_2013_NORTH_002_00</w:t>
            </w:r>
          </w:p>
        </w:tc>
        <w:tc>
          <w:tcPr>
            <w:tcW w:w="5492" w:type="dxa"/>
          </w:tcPr>
          <w:p w:rsidR="00DF431B" w:rsidRPr="00F070CB" w:rsidRDefault="00DF431B" w:rsidP="00C8014F">
            <w:pPr>
              <w:rPr>
                <w:rFonts w:ascii="Arial" w:hAnsi="Arial" w:cs="Arial"/>
                <w:szCs w:val="22"/>
              </w:rPr>
            </w:pPr>
            <w:r w:rsidRPr="00F070CB">
              <w:rPr>
                <w:rFonts w:ascii="Arial" w:hAnsi="Arial" w:cs="Arial"/>
                <w:szCs w:val="22"/>
              </w:rPr>
              <w:t>Planning propos</w:t>
            </w:r>
            <w:r w:rsidRPr="00406144">
              <w:rPr>
                <w:rFonts w:ascii="Arial" w:hAnsi="Arial" w:cs="Arial"/>
                <w:szCs w:val="22"/>
              </w:rPr>
              <w:t>al to</w:t>
            </w:r>
            <w:r>
              <w:rPr>
                <w:rFonts w:ascii="Arial" w:hAnsi="Arial" w:cs="Arial"/>
                <w:szCs w:val="22"/>
              </w:rPr>
              <w:t xml:space="preserve"> rezone part of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Cs w:val="22"/>
                  </w:rPr>
                  <w:t>12 Shirley Avenue</w:t>
                </w:r>
              </w:smartTag>
            </w:smartTag>
            <w:r>
              <w:rPr>
                <w:rFonts w:ascii="Arial" w:hAnsi="Arial" w:cs="Arial"/>
                <w:szCs w:val="22"/>
              </w:rPr>
              <w:t>, Wollstonecraft to E4 Environmental Living</w:t>
            </w:r>
          </w:p>
        </w:tc>
      </w:tr>
    </w:tbl>
    <w:p w:rsidR="00DF431B" w:rsidRDefault="00DF431B" w:rsidP="00281FD8">
      <w:pPr>
        <w:rPr>
          <w:rFonts w:ascii="Arial" w:hAnsi="Arial" w:cs="Arial"/>
        </w:rPr>
      </w:pPr>
    </w:p>
    <w:p w:rsidR="00DF431B" w:rsidRDefault="00DF431B" w:rsidP="00281FD8">
      <w:pPr>
        <w:rPr>
          <w:rFonts w:ascii="Arial" w:hAnsi="Arial" w:cs="Arial"/>
        </w:rPr>
      </w:pPr>
      <w:r>
        <w:rPr>
          <w:rFonts w:ascii="Arial" w:hAnsi="Arial" w:cs="Arial"/>
        </w:rPr>
        <w:t>In exercising the Minister’s functions under section 59, the Council must comply with the Department’s “</w:t>
      </w:r>
      <w:r w:rsidRPr="00714516">
        <w:rPr>
          <w:rFonts w:ascii="Arial" w:hAnsi="Arial" w:cs="Arial"/>
          <w:i/>
        </w:rPr>
        <w:t>A g</w:t>
      </w:r>
      <w:r w:rsidRPr="00714516">
        <w:rPr>
          <w:rFonts w:ascii="Arial" w:hAnsi="Arial" w:cs="Arial"/>
          <w:i/>
          <w:szCs w:val="22"/>
        </w:rPr>
        <w:t>uide</w:t>
      </w:r>
      <w:r w:rsidRPr="005C1752">
        <w:rPr>
          <w:rFonts w:ascii="Arial" w:hAnsi="Arial" w:cs="Arial"/>
          <w:i/>
          <w:szCs w:val="22"/>
        </w:rPr>
        <w:t xml:space="preserve"> to preparing local environmental plans</w:t>
      </w:r>
      <w:r>
        <w:rPr>
          <w:rFonts w:ascii="Arial" w:hAnsi="Arial" w:cs="Arial"/>
          <w:i/>
          <w:szCs w:val="22"/>
        </w:rPr>
        <w:t xml:space="preserve">” </w:t>
      </w:r>
      <w:r w:rsidRPr="00F16BA8">
        <w:rPr>
          <w:rFonts w:ascii="Arial" w:hAnsi="Arial" w:cs="Arial"/>
          <w:szCs w:val="22"/>
        </w:rPr>
        <w:t>and</w:t>
      </w:r>
      <w:r>
        <w:rPr>
          <w:rFonts w:ascii="Arial" w:hAnsi="Arial" w:cs="Arial"/>
          <w:szCs w:val="22"/>
        </w:rPr>
        <w:t xml:space="preserve"> “</w:t>
      </w:r>
      <w:r w:rsidRPr="00F16BA8">
        <w:rPr>
          <w:rFonts w:ascii="Arial" w:hAnsi="Arial" w:cs="Arial"/>
          <w:i/>
          <w:szCs w:val="22"/>
        </w:rPr>
        <w:t>A guide to preparing planning proposals</w:t>
      </w:r>
      <w:r>
        <w:rPr>
          <w:rFonts w:ascii="Arial" w:hAnsi="Arial" w:cs="Arial"/>
          <w:szCs w:val="22"/>
        </w:rPr>
        <w:t>”.</w:t>
      </w:r>
    </w:p>
    <w:p w:rsidR="00DF431B" w:rsidRDefault="00DF431B" w:rsidP="00281FD8">
      <w:pPr>
        <w:rPr>
          <w:rFonts w:ascii="Arial" w:hAnsi="Arial" w:cs="Arial"/>
        </w:rPr>
      </w:pPr>
    </w:p>
    <w:p w:rsidR="00DF431B" w:rsidRDefault="00DF431B" w:rsidP="00281FD8">
      <w:pPr>
        <w:rPr>
          <w:rFonts w:ascii="Arial" w:hAnsi="Arial" w:cs="Arial"/>
        </w:rPr>
      </w:pPr>
    </w:p>
    <w:p w:rsidR="00DF431B" w:rsidRDefault="00DF431B" w:rsidP="00592A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</w:t>
      </w:r>
      <w:r w:rsidRPr="00772BC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>
        <w:rPr>
          <w:rFonts w:ascii="Arial" w:hAnsi="Arial" w:cs="Arial"/>
        </w:rPr>
        <w:tab/>
        <w:t xml:space="preserve"> 2013</w:t>
      </w:r>
    </w:p>
    <w:p w:rsidR="00DF431B" w:rsidRDefault="00DF431B" w:rsidP="00592ABC">
      <w:pPr>
        <w:rPr>
          <w:rFonts w:ascii="Arial" w:hAnsi="Arial" w:cs="Arial"/>
        </w:rPr>
      </w:pPr>
    </w:p>
    <w:p w:rsidR="00DF431B" w:rsidRDefault="00DF431B" w:rsidP="00592ABC">
      <w:pPr>
        <w:rPr>
          <w:rFonts w:ascii="Arial" w:hAnsi="Arial" w:cs="Arial"/>
        </w:rPr>
      </w:pPr>
    </w:p>
    <w:p w:rsidR="00DF431B" w:rsidRPr="00772BCE" w:rsidRDefault="001822BC" w:rsidP="00592ABC">
      <w:pPr>
        <w:rPr>
          <w:rFonts w:ascii="Arial" w:hAnsi="Arial" w:cs="Arial"/>
          <w:b/>
        </w:rPr>
      </w:pPr>
      <w:r>
        <w:rPr>
          <w:noProof/>
          <w:sz w:val="21"/>
          <w:szCs w:val="21"/>
        </w:rPr>
        <w:drawing>
          <wp:inline distT="0" distB="0" distL="0" distR="0">
            <wp:extent cx="9715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1B" w:rsidRPr="00C8014F" w:rsidRDefault="00DF431B" w:rsidP="008D54B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For: </w:t>
      </w:r>
      <w:r w:rsidRPr="00C8014F">
        <w:rPr>
          <w:rFonts w:ascii="Arial" w:hAnsi="Arial" w:cs="Arial"/>
          <w:szCs w:val="22"/>
        </w:rPr>
        <w:t>Juliet Grant</w:t>
      </w:r>
    </w:p>
    <w:p w:rsidR="00DF431B" w:rsidRPr="00C8014F" w:rsidRDefault="00DF431B" w:rsidP="008D54B6">
      <w:pPr>
        <w:rPr>
          <w:rFonts w:ascii="Arial" w:hAnsi="Arial" w:cs="Arial"/>
          <w:b/>
          <w:szCs w:val="22"/>
        </w:rPr>
      </w:pPr>
      <w:r w:rsidRPr="00C8014F">
        <w:rPr>
          <w:rFonts w:ascii="Arial" w:hAnsi="Arial" w:cs="Arial"/>
          <w:b/>
          <w:szCs w:val="22"/>
        </w:rPr>
        <w:t>Regional Director</w:t>
      </w:r>
    </w:p>
    <w:p w:rsidR="00DF431B" w:rsidRPr="00C8014F" w:rsidRDefault="00DF431B" w:rsidP="008D54B6">
      <w:pPr>
        <w:rPr>
          <w:rFonts w:ascii="Arial" w:hAnsi="Arial" w:cs="Arial"/>
          <w:b/>
          <w:szCs w:val="22"/>
        </w:rPr>
      </w:pPr>
      <w:r w:rsidRPr="00C8014F">
        <w:rPr>
          <w:rFonts w:ascii="Arial" w:hAnsi="Arial" w:cs="Arial"/>
          <w:b/>
          <w:szCs w:val="22"/>
        </w:rPr>
        <w:t>Sydney Region East</w:t>
      </w:r>
    </w:p>
    <w:p w:rsidR="00DF431B" w:rsidRPr="00C8014F" w:rsidRDefault="00DF431B" w:rsidP="008D54B6">
      <w:pPr>
        <w:rPr>
          <w:rFonts w:ascii="Arial" w:hAnsi="Arial" w:cs="Arial"/>
          <w:b/>
          <w:szCs w:val="22"/>
        </w:rPr>
      </w:pPr>
      <w:r w:rsidRPr="00C8014F">
        <w:rPr>
          <w:rFonts w:ascii="Arial" w:hAnsi="Arial" w:cs="Arial"/>
          <w:b/>
          <w:szCs w:val="22"/>
        </w:rPr>
        <w:t xml:space="preserve">Planning Operations and Regional Delivery </w:t>
      </w:r>
    </w:p>
    <w:p w:rsidR="00DF431B" w:rsidRPr="00667252" w:rsidRDefault="00DF431B" w:rsidP="008D54B6">
      <w:pPr>
        <w:rPr>
          <w:rFonts w:ascii="Arial" w:hAnsi="Arial" w:cs="Arial"/>
          <w:szCs w:val="22"/>
        </w:rPr>
      </w:pPr>
      <w:r w:rsidRPr="00C8014F">
        <w:rPr>
          <w:rFonts w:ascii="Arial" w:hAnsi="Arial" w:cs="Arial"/>
          <w:b/>
          <w:szCs w:val="22"/>
        </w:rPr>
        <w:t>Department of Planning and Infrastructure</w:t>
      </w:r>
    </w:p>
    <w:p w:rsidR="00DF431B" w:rsidRDefault="00DF431B" w:rsidP="00281FD8">
      <w:pPr>
        <w:rPr>
          <w:rFonts w:ascii="Arial" w:hAnsi="Arial" w:cs="Arial"/>
        </w:rPr>
      </w:pPr>
    </w:p>
    <w:p w:rsidR="00DF431B" w:rsidRPr="001D5964" w:rsidRDefault="00DF431B" w:rsidP="00281FD8">
      <w:pPr>
        <w:rPr>
          <w:rFonts w:ascii="Arial" w:hAnsi="Arial" w:cs="Arial"/>
        </w:rPr>
      </w:pPr>
    </w:p>
    <w:p w:rsidR="00DF431B" w:rsidRPr="00281FD8" w:rsidRDefault="00DF431B" w:rsidP="00281FD8"/>
    <w:sectPr w:rsidR="00DF431B" w:rsidRPr="00281FD8" w:rsidSect="002E5184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BE" w:rsidRDefault="00C84CBE">
      <w:r>
        <w:separator/>
      </w:r>
    </w:p>
  </w:endnote>
  <w:endnote w:type="continuationSeparator" w:id="0">
    <w:p w:rsidR="00C84CBE" w:rsidRDefault="00C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1B" w:rsidRDefault="00DF431B" w:rsidP="002610CD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BE" w:rsidRDefault="00C84CBE">
      <w:r>
        <w:separator/>
      </w:r>
    </w:p>
  </w:footnote>
  <w:footnote w:type="continuationSeparator" w:id="0">
    <w:p w:rsidR="00C84CBE" w:rsidRDefault="00C8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1B" w:rsidRPr="00652A79" w:rsidRDefault="001822BC" w:rsidP="00652A79">
    <w:pPr>
      <w:pStyle w:val="Header"/>
    </w:pPr>
    <w:r>
      <w:rPr>
        <w:noProof/>
      </w:rPr>
      <w:drawing>
        <wp:inline distT="0" distB="0" distL="0" distR="0">
          <wp:extent cx="2495550" cy="819150"/>
          <wp:effectExtent l="0" t="0" r="0" b="0"/>
          <wp:docPr id="2" name="Picture 2" descr="http://plannet/LinkClick.aspx?fileticket=-IBvY7vMeNE=&amp;tabid=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lannet/LinkClick.aspx?fileticket=-IBvY7vMeNE=&amp;tabid=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F8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1E61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40571284"/>
    <w:multiLevelType w:val="hybridMultilevel"/>
    <w:tmpl w:val="774C1064"/>
    <w:lvl w:ilvl="0" w:tplc="05283CBC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3B24E80"/>
    <w:multiLevelType w:val="singleLevel"/>
    <w:tmpl w:val="0B643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46AE47B3"/>
    <w:multiLevelType w:val="hybridMultilevel"/>
    <w:tmpl w:val="36A82F14"/>
    <w:lvl w:ilvl="0" w:tplc="15E688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2A"/>
    <w:rsid w:val="00007D57"/>
    <w:rsid w:val="00030E74"/>
    <w:rsid w:val="000338DB"/>
    <w:rsid w:val="00075083"/>
    <w:rsid w:val="000762B3"/>
    <w:rsid w:val="001051FA"/>
    <w:rsid w:val="0013271D"/>
    <w:rsid w:val="001351D8"/>
    <w:rsid w:val="00144F15"/>
    <w:rsid w:val="001822BC"/>
    <w:rsid w:val="001A17B0"/>
    <w:rsid w:val="001A432E"/>
    <w:rsid w:val="001A657D"/>
    <w:rsid w:val="001D1186"/>
    <w:rsid w:val="001D1390"/>
    <w:rsid w:val="001D5964"/>
    <w:rsid w:val="001E0A3F"/>
    <w:rsid w:val="0020379E"/>
    <w:rsid w:val="002610CD"/>
    <w:rsid w:val="00265E7E"/>
    <w:rsid w:val="00281FD8"/>
    <w:rsid w:val="002E50EF"/>
    <w:rsid w:val="002E5184"/>
    <w:rsid w:val="00310C26"/>
    <w:rsid w:val="003326D6"/>
    <w:rsid w:val="00350651"/>
    <w:rsid w:val="00360B5B"/>
    <w:rsid w:val="003634D5"/>
    <w:rsid w:val="00382416"/>
    <w:rsid w:val="003956CB"/>
    <w:rsid w:val="003D2AD2"/>
    <w:rsid w:val="003D6781"/>
    <w:rsid w:val="003D7099"/>
    <w:rsid w:val="003E1AB9"/>
    <w:rsid w:val="00406144"/>
    <w:rsid w:val="00411007"/>
    <w:rsid w:val="00415B79"/>
    <w:rsid w:val="00426AB5"/>
    <w:rsid w:val="0042712A"/>
    <w:rsid w:val="00455222"/>
    <w:rsid w:val="00477EB4"/>
    <w:rsid w:val="004A509E"/>
    <w:rsid w:val="004C167E"/>
    <w:rsid w:val="004D4A61"/>
    <w:rsid w:val="00502EC2"/>
    <w:rsid w:val="005353BD"/>
    <w:rsid w:val="00543DF5"/>
    <w:rsid w:val="00560860"/>
    <w:rsid w:val="00591DBE"/>
    <w:rsid w:val="00592ABC"/>
    <w:rsid w:val="00596510"/>
    <w:rsid w:val="005B4FC3"/>
    <w:rsid w:val="005C1752"/>
    <w:rsid w:val="005C2F72"/>
    <w:rsid w:val="005C5124"/>
    <w:rsid w:val="00602A8E"/>
    <w:rsid w:val="00605DE0"/>
    <w:rsid w:val="006436D1"/>
    <w:rsid w:val="0064433D"/>
    <w:rsid w:val="00652A79"/>
    <w:rsid w:val="00656487"/>
    <w:rsid w:val="006664B5"/>
    <w:rsid w:val="00667252"/>
    <w:rsid w:val="00677E02"/>
    <w:rsid w:val="006C0F2A"/>
    <w:rsid w:val="006E336F"/>
    <w:rsid w:val="006E756E"/>
    <w:rsid w:val="00714516"/>
    <w:rsid w:val="00720FB7"/>
    <w:rsid w:val="00763910"/>
    <w:rsid w:val="00772BCE"/>
    <w:rsid w:val="007A739F"/>
    <w:rsid w:val="007B4687"/>
    <w:rsid w:val="007E18BE"/>
    <w:rsid w:val="007F7C48"/>
    <w:rsid w:val="00886490"/>
    <w:rsid w:val="00894BA1"/>
    <w:rsid w:val="00896DF0"/>
    <w:rsid w:val="008B090B"/>
    <w:rsid w:val="008B0E5F"/>
    <w:rsid w:val="008B7F3D"/>
    <w:rsid w:val="008C03D1"/>
    <w:rsid w:val="008C2BDA"/>
    <w:rsid w:val="008C67A9"/>
    <w:rsid w:val="008D54B6"/>
    <w:rsid w:val="008D6CA7"/>
    <w:rsid w:val="008E7BE3"/>
    <w:rsid w:val="00934BFF"/>
    <w:rsid w:val="00946836"/>
    <w:rsid w:val="00961DFE"/>
    <w:rsid w:val="00962A4C"/>
    <w:rsid w:val="009B6B2B"/>
    <w:rsid w:val="00A17C43"/>
    <w:rsid w:val="00A941F4"/>
    <w:rsid w:val="00A95301"/>
    <w:rsid w:val="00AB4DF9"/>
    <w:rsid w:val="00AC015D"/>
    <w:rsid w:val="00AD2766"/>
    <w:rsid w:val="00AD438D"/>
    <w:rsid w:val="00B17A6E"/>
    <w:rsid w:val="00B47D9E"/>
    <w:rsid w:val="00BB77C0"/>
    <w:rsid w:val="00C03E5F"/>
    <w:rsid w:val="00C11774"/>
    <w:rsid w:val="00C1693C"/>
    <w:rsid w:val="00C512DD"/>
    <w:rsid w:val="00C8014F"/>
    <w:rsid w:val="00C84CBE"/>
    <w:rsid w:val="00CB294E"/>
    <w:rsid w:val="00CE5FE9"/>
    <w:rsid w:val="00CE6E9E"/>
    <w:rsid w:val="00D13D6E"/>
    <w:rsid w:val="00D37E12"/>
    <w:rsid w:val="00D634CF"/>
    <w:rsid w:val="00D73BC9"/>
    <w:rsid w:val="00DA23B1"/>
    <w:rsid w:val="00DB4568"/>
    <w:rsid w:val="00DD275B"/>
    <w:rsid w:val="00DD3CF3"/>
    <w:rsid w:val="00DF431B"/>
    <w:rsid w:val="00E00220"/>
    <w:rsid w:val="00E268BD"/>
    <w:rsid w:val="00E4617C"/>
    <w:rsid w:val="00E561B4"/>
    <w:rsid w:val="00E76A1F"/>
    <w:rsid w:val="00EA061E"/>
    <w:rsid w:val="00EA760A"/>
    <w:rsid w:val="00EB14E1"/>
    <w:rsid w:val="00EB7F41"/>
    <w:rsid w:val="00EC5527"/>
    <w:rsid w:val="00EF64CE"/>
    <w:rsid w:val="00F022FE"/>
    <w:rsid w:val="00F070CB"/>
    <w:rsid w:val="00F11F4C"/>
    <w:rsid w:val="00F16BA8"/>
    <w:rsid w:val="00F94745"/>
    <w:rsid w:val="00FC49DC"/>
    <w:rsid w:val="00FE52E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84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184"/>
    <w:pPr>
      <w:keepNext/>
      <w:spacing w:before="30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184"/>
    <w:pPr>
      <w:keepNext/>
      <w:spacing w:before="240" w:after="60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18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5184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3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3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3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37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E5184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4370"/>
    <w:rPr>
      <w:szCs w:val="20"/>
    </w:rPr>
  </w:style>
  <w:style w:type="paragraph" w:styleId="NormalIndent">
    <w:name w:val="Normal Indent"/>
    <w:basedOn w:val="Normal"/>
    <w:uiPriority w:val="99"/>
    <w:rsid w:val="002E5184"/>
    <w:pPr>
      <w:ind w:left="720"/>
    </w:pPr>
  </w:style>
  <w:style w:type="paragraph" w:customStyle="1" w:styleId="NormalHanging">
    <w:name w:val="Normal Hanging"/>
    <w:basedOn w:val="Normal"/>
    <w:uiPriority w:val="99"/>
    <w:rsid w:val="002E5184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2E51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370"/>
    <w:rPr>
      <w:szCs w:val="20"/>
    </w:rPr>
  </w:style>
  <w:style w:type="paragraph" w:styleId="ListBullet">
    <w:name w:val="List Bullet"/>
    <w:basedOn w:val="Normal"/>
    <w:uiPriority w:val="99"/>
    <w:rsid w:val="002E5184"/>
    <w:pPr>
      <w:numPr>
        <w:numId w:val="6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uiPriority w:val="99"/>
    <w:rsid w:val="002E5184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2E5184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370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0"/>
    <w:rPr>
      <w:sz w:val="0"/>
      <w:szCs w:val="0"/>
    </w:rPr>
  </w:style>
  <w:style w:type="table" w:styleId="TableGrid">
    <w:name w:val="Table Grid"/>
    <w:basedOn w:val="TableNormal"/>
    <w:uiPriority w:val="99"/>
    <w:rsid w:val="00FF7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text">
    <w:name w:val="Letter text"/>
    <w:basedOn w:val="Normal"/>
    <w:uiPriority w:val="99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uiPriority w:val="99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84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184"/>
    <w:pPr>
      <w:keepNext/>
      <w:spacing w:before="30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184"/>
    <w:pPr>
      <w:keepNext/>
      <w:spacing w:before="240" w:after="60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18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5184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3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3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3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37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E5184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4370"/>
    <w:rPr>
      <w:szCs w:val="20"/>
    </w:rPr>
  </w:style>
  <w:style w:type="paragraph" w:styleId="NormalIndent">
    <w:name w:val="Normal Indent"/>
    <w:basedOn w:val="Normal"/>
    <w:uiPriority w:val="99"/>
    <w:rsid w:val="002E5184"/>
    <w:pPr>
      <w:ind w:left="720"/>
    </w:pPr>
  </w:style>
  <w:style w:type="paragraph" w:customStyle="1" w:styleId="NormalHanging">
    <w:name w:val="Normal Hanging"/>
    <w:basedOn w:val="Normal"/>
    <w:uiPriority w:val="99"/>
    <w:rsid w:val="002E5184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2E51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370"/>
    <w:rPr>
      <w:szCs w:val="20"/>
    </w:rPr>
  </w:style>
  <w:style w:type="paragraph" w:styleId="ListBullet">
    <w:name w:val="List Bullet"/>
    <w:basedOn w:val="Normal"/>
    <w:uiPriority w:val="99"/>
    <w:rsid w:val="002E5184"/>
    <w:pPr>
      <w:numPr>
        <w:numId w:val="6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uiPriority w:val="99"/>
    <w:rsid w:val="002E5184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2E5184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370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0"/>
    <w:rPr>
      <w:sz w:val="0"/>
      <w:szCs w:val="0"/>
    </w:rPr>
  </w:style>
  <w:style w:type="table" w:styleId="TableGrid">
    <w:name w:val="Table Grid"/>
    <w:basedOn w:val="TableNormal"/>
    <w:uiPriority w:val="99"/>
    <w:rsid w:val="00FF7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text">
    <w:name w:val="Letter text"/>
    <w:basedOn w:val="Normal"/>
    <w:uiPriority w:val="99"/>
    <w:rsid w:val="00007D57"/>
    <w:rPr>
      <w:rFonts w:ascii="Arial" w:hAnsi="Arial"/>
      <w:sz w:val="24"/>
    </w:rPr>
  </w:style>
  <w:style w:type="paragraph" w:customStyle="1" w:styleId="lettertext0">
    <w:name w:val="lettertext"/>
    <w:basedOn w:val="Normal"/>
    <w:uiPriority w:val="99"/>
    <w:rsid w:val="008D54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785">
      <w:marLeft w:val="32"/>
      <w:marRight w:val="32"/>
      <w:marTop w:val="32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[Authorisation Template] </vt:lpstr>
    </vt:vector>
  </TitlesOfParts>
  <Company>DIPNR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[Authorisation Template]</dc:title>
  <dc:creator>DIPNR</dc:creator>
  <cp:lastModifiedBy>Sandy Shewell</cp:lastModifiedBy>
  <cp:revision>2</cp:revision>
  <cp:lastPrinted>2013-07-22T01:24:00Z</cp:lastPrinted>
  <dcterms:created xsi:type="dcterms:W3CDTF">2014-05-22T23:52:00Z</dcterms:created>
  <dcterms:modified xsi:type="dcterms:W3CDTF">2014-05-22T23:52:00Z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A1569087</vt:lpwstr>
  </property>
  <property fmtid="{D5CDD505-2E9C-101B-9397-08002B2CF9AE}" pid="3" name="Objective-Title">
    <vt:lpwstr>PP_2013_NORTH_002_00 Authorisation for Delegations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Martin Cooper</vt:lpwstr>
  </property>
  <property fmtid="{D5CDD505-2E9C-101B-9397-08002B2CF9AE}" pid="9" name="Objective-Path">
    <vt:lpwstr>Objective Global Folder:1. Planning &amp; Infrastructure (DP&amp;I):1. Planning &amp; Infrastructure File Plan (DP&amp;I):MINISTERIAL AND PARLIAMENTARY RELATIONS:WORKFLOW - MINISTERIAL &amp; DIRECTOR GENERAL'S CORRESPONDENCE:Metro Delivery - CBD (DP&amp;E):Metro Delivery - CBD (</vt:lpwstr>
  </property>
  <property fmtid="{D5CDD505-2E9C-101B-9397-08002B2CF9AE}" pid="10" name="Objective-Parent">
    <vt:lpwstr>DIR Sydney East Planning Teams/02-08-2013/Gateway Determination - 12 Shirley Ave Wollstonecraft/</vt:lpwstr>
  </property>
  <property fmtid="{D5CDD505-2E9C-101B-9397-08002B2CF9AE}" pid="11" name="Objective-State">
    <vt:lpwstr>Being Drafted</vt:lpwstr>
  </property>
  <property fmtid="{D5CDD505-2E9C-101B-9397-08002B2CF9AE}" pid="12" name="Objective-Version">
    <vt:lpwstr>0.4</vt:lpwstr>
  </property>
  <property fmtid="{D5CDD505-2E9C-101B-9397-08002B2CF9AE}" pid="13" name="Objective-VersionNumber">
    <vt:r8>4</vt:r8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CreationStamp">
    <vt:filetime>2013-07-16T05:01:18Z</vt:filetime>
  </property>
  <property fmtid="{D5CDD505-2E9C-101B-9397-08002B2CF9AE}" pid="19" name="Objective-ModificationStamp">
    <vt:filetime>2013-09-18T01:00:54Z</vt:filetime>
  </property>
  <property fmtid="{D5CDD505-2E9C-101B-9397-08002B2CF9AE}" pid="20" name="Objective-Security Classification [system]">
    <vt:lpwstr/>
  </property>
  <property fmtid="{D5CDD505-2E9C-101B-9397-08002B2CF9AE}" pid="21" name="Objective-DLM [system]">
    <vt:lpwstr/>
  </property>
  <property fmtid="{D5CDD505-2E9C-101B-9397-08002B2CF9AE}" pid="22" name="Objective-Vital Record [system]">
    <vt:lpwstr/>
  </property>
</Properties>
</file>